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2B1E" w:rsidRPr="003F6390" w:rsidP="003F6390">
      <w:pPr>
        <w:ind w:firstLine="567"/>
        <w:contextualSpacing/>
        <w:jc w:val="right"/>
        <w:rPr>
          <w:sz w:val="28"/>
          <w:szCs w:val="28"/>
        </w:rPr>
      </w:pPr>
      <w:r w:rsidRPr="003F6390">
        <w:rPr>
          <w:sz w:val="28"/>
          <w:szCs w:val="28"/>
        </w:rPr>
        <w:t xml:space="preserve">                                                             дело № 5-</w:t>
      </w:r>
      <w:r w:rsidR="003F6390">
        <w:rPr>
          <w:sz w:val="28"/>
          <w:szCs w:val="28"/>
        </w:rPr>
        <w:t>409</w:t>
      </w:r>
      <w:r w:rsidRPr="003F6390">
        <w:rPr>
          <w:sz w:val="28"/>
          <w:szCs w:val="28"/>
        </w:rPr>
        <w:t>-2001/2024</w:t>
      </w:r>
    </w:p>
    <w:p w:rsidR="00472B1E" w:rsidRPr="003F6390" w:rsidP="003F6390">
      <w:pPr>
        <w:ind w:firstLine="567"/>
        <w:contextualSpacing/>
        <w:jc w:val="center"/>
        <w:rPr>
          <w:sz w:val="28"/>
          <w:szCs w:val="28"/>
        </w:rPr>
      </w:pPr>
      <w:r w:rsidRPr="003F6390">
        <w:rPr>
          <w:sz w:val="28"/>
          <w:szCs w:val="28"/>
        </w:rPr>
        <w:t>ПОСТАНОВЛЕНИЕ</w:t>
      </w:r>
    </w:p>
    <w:p w:rsidR="003F6390" w:rsidP="003F6390">
      <w:pPr>
        <w:ind w:firstLine="567"/>
        <w:contextualSpacing/>
        <w:jc w:val="both"/>
        <w:rPr>
          <w:sz w:val="28"/>
          <w:szCs w:val="28"/>
        </w:rPr>
      </w:pPr>
    </w:p>
    <w:p w:rsidR="003F6390" w:rsidP="003F639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 марта 2024 года                                                                    г. Нефтеюганск</w:t>
      </w:r>
    </w:p>
    <w:p w:rsidR="003F6390" w:rsidP="003F6390">
      <w:pPr>
        <w:ind w:firstLine="567"/>
        <w:contextualSpacing/>
        <w:jc w:val="both"/>
        <w:rPr>
          <w:sz w:val="28"/>
          <w:szCs w:val="28"/>
        </w:rPr>
      </w:pPr>
    </w:p>
    <w:p w:rsidR="00EC6271" w:rsidP="003F6390">
      <w:pPr>
        <w:ind w:firstLine="567"/>
        <w:contextualSpacing/>
        <w:jc w:val="both"/>
        <w:rPr>
          <w:sz w:val="28"/>
          <w:szCs w:val="28"/>
        </w:rPr>
      </w:pPr>
      <w:r w:rsidRPr="003F6390">
        <w:rPr>
          <w:sz w:val="28"/>
          <w:szCs w:val="28"/>
        </w:rPr>
        <w:t>Ми</w:t>
      </w:r>
      <w:r w:rsidR="003F6390">
        <w:rPr>
          <w:sz w:val="28"/>
          <w:szCs w:val="28"/>
        </w:rPr>
        <w:t>ровой судья судебного участка № 6</w:t>
      </w:r>
      <w:r w:rsidRPr="003F6390">
        <w:rPr>
          <w:sz w:val="28"/>
          <w:szCs w:val="28"/>
        </w:rPr>
        <w:t xml:space="preserve">  Нефтеюганского</w:t>
      </w:r>
      <w:r w:rsidRPr="003F6390">
        <w:rPr>
          <w:sz w:val="28"/>
          <w:szCs w:val="28"/>
        </w:rPr>
        <w:t xml:space="preserve"> судебного района Ханты-Мансийского автономного округа – Югры </w:t>
      </w:r>
      <w:r w:rsidR="003F6390">
        <w:rPr>
          <w:sz w:val="28"/>
          <w:szCs w:val="28"/>
        </w:rPr>
        <w:t>С.Т.Биктимирова</w:t>
      </w:r>
      <w:r w:rsidR="00143A66">
        <w:rPr>
          <w:sz w:val="28"/>
          <w:szCs w:val="28"/>
        </w:rPr>
        <w:t>, и.о. мирового судьи судебного участка № 1</w:t>
      </w:r>
      <w:r w:rsidRPr="003F6390" w:rsidR="00143A66">
        <w:rPr>
          <w:sz w:val="28"/>
          <w:szCs w:val="28"/>
        </w:rPr>
        <w:t xml:space="preserve">  Нефтеюганского судебного района Ханты-Мансийского автономного округа – Югры </w:t>
      </w:r>
      <w:r w:rsidRPr="003F6390">
        <w:rPr>
          <w:sz w:val="28"/>
          <w:szCs w:val="28"/>
        </w:rPr>
        <w:t xml:space="preserve"> (ХМАО-Югра, г. Нефтеюганск, </w:t>
      </w:r>
      <w:r w:rsidR="003F6390">
        <w:rPr>
          <w:sz w:val="28"/>
          <w:szCs w:val="28"/>
        </w:rPr>
        <w:t>ул. Сургутская, д.10</w:t>
      </w:r>
      <w:r w:rsidRPr="003F6390">
        <w:rPr>
          <w:sz w:val="28"/>
          <w:szCs w:val="28"/>
        </w:rPr>
        <w:t xml:space="preserve">), </w:t>
      </w:r>
    </w:p>
    <w:p w:rsidR="00472B1E" w:rsidRPr="003F6390" w:rsidP="003F6390">
      <w:pPr>
        <w:ind w:firstLine="567"/>
        <w:contextualSpacing/>
        <w:jc w:val="both"/>
        <w:rPr>
          <w:sz w:val="28"/>
          <w:szCs w:val="28"/>
        </w:rPr>
      </w:pPr>
      <w:r w:rsidRPr="003F6390">
        <w:rPr>
          <w:sz w:val="28"/>
          <w:szCs w:val="28"/>
        </w:rPr>
        <w:t>рассм</w:t>
      </w:r>
      <w:r w:rsidRPr="003F6390">
        <w:rPr>
          <w:sz w:val="28"/>
          <w:szCs w:val="28"/>
        </w:rPr>
        <w:t xml:space="preserve">отрев в открытом судебном заседании дело об административном правонарушении в отношении </w:t>
      </w:r>
    </w:p>
    <w:p w:rsidR="00472B1E" w:rsidRPr="003F6390" w:rsidP="003F6390">
      <w:pPr>
        <w:pStyle w:val="BodyText2"/>
        <w:spacing w:after="0" w:line="240" w:lineRule="auto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3F6390">
        <w:rPr>
          <w:sz w:val="28"/>
          <w:szCs w:val="28"/>
          <w:lang w:val="ru-RU"/>
        </w:rPr>
        <w:t xml:space="preserve">олжностного лица – заместителя директора филиала ФКУ «Уралуправтодор» в г.Нефтеюганске Федотова </w:t>
      </w:r>
      <w:r w:rsidR="00461672">
        <w:rPr>
          <w:sz w:val="28"/>
          <w:szCs w:val="28"/>
          <w:lang w:val="ru-RU"/>
        </w:rPr>
        <w:t>А.В.</w:t>
      </w:r>
      <w:r w:rsidRPr="003F6390">
        <w:rPr>
          <w:sz w:val="28"/>
          <w:szCs w:val="28"/>
          <w:lang w:val="ru-RU"/>
        </w:rPr>
        <w:t xml:space="preserve">, </w:t>
      </w:r>
      <w:r w:rsidR="00461672">
        <w:rPr>
          <w:sz w:val="28"/>
          <w:szCs w:val="28"/>
          <w:lang w:val="ru-RU"/>
        </w:rPr>
        <w:t>**</w:t>
      </w:r>
      <w:r w:rsidRPr="003F6390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 xml:space="preserve">ода рождения, </w:t>
      </w:r>
      <w:r w:rsidRPr="003F6390">
        <w:rPr>
          <w:sz w:val="28"/>
          <w:szCs w:val="28"/>
          <w:lang w:val="ru-RU"/>
        </w:rPr>
        <w:t xml:space="preserve">уроженца </w:t>
      </w:r>
      <w:r w:rsidR="00461672">
        <w:rPr>
          <w:sz w:val="28"/>
          <w:szCs w:val="28"/>
          <w:lang w:val="ru-RU"/>
        </w:rPr>
        <w:t>**</w:t>
      </w:r>
      <w:r w:rsidRPr="003F639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женатого, имеющего на иждивении трех малолетних детей, </w:t>
      </w:r>
      <w:r w:rsidRPr="003F6390">
        <w:rPr>
          <w:sz w:val="28"/>
          <w:szCs w:val="28"/>
          <w:lang w:val="ru-RU"/>
        </w:rPr>
        <w:t xml:space="preserve">зарегистрированного </w:t>
      </w:r>
      <w:r>
        <w:rPr>
          <w:sz w:val="28"/>
          <w:szCs w:val="28"/>
          <w:lang w:val="ru-RU"/>
        </w:rPr>
        <w:t xml:space="preserve">и </w:t>
      </w:r>
      <w:r w:rsidRPr="003F6390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</w:t>
      </w:r>
      <w:r w:rsidRPr="003F6390">
        <w:rPr>
          <w:sz w:val="28"/>
          <w:szCs w:val="28"/>
          <w:lang w:val="ru-RU"/>
        </w:rPr>
        <w:t xml:space="preserve">о адресу: </w:t>
      </w:r>
      <w:r w:rsidR="00461672">
        <w:rPr>
          <w:sz w:val="28"/>
          <w:szCs w:val="28"/>
          <w:lang w:val="ru-RU"/>
        </w:rPr>
        <w:t>**</w:t>
      </w:r>
      <w:r w:rsidRPr="003F6390">
        <w:rPr>
          <w:sz w:val="28"/>
          <w:szCs w:val="28"/>
        </w:rPr>
        <w:t>,</w:t>
      </w:r>
      <w:r w:rsidRPr="003F63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паспорт </w:t>
      </w:r>
      <w:r w:rsidRPr="003F6390">
        <w:rPr>
          <w:sz w:val="28"/>
          <w:szCs w:val="28"/>
          <w:lang w:val="ru-RU"/>
        </w:rPr>
        <w:t xml:space="preserve"> </w:t>
      </w:r>
      <w:r w:rsidR="00461672">
        <w:rPr>
          <w:sz w:val="28"/>
          <w:szCs w:val="28"/>
          <w:lang w:val="ru-RU"/>
        </w:rPr>
        <w:t>**</w:t>
      </w:r>
      <w:r>
        <w:rPr>
          <w:sz w:val="28"/>
          <w:szCs w:val="28"/>
          <w:lang w:val="ru-RU"/>
        </w:rPr>
        <w:t xml:space="preserve"> от 01.08.2003</w:t>
      </w:r>
      <w:r w:rsidRPr="003F6390">
        <w:rPr>
          <w:sz w:val="28"/>
          <w:szCs w:val="28"/>
          <w:lang w:val="ru-RU"/>
        </w:rPr>
        <w:t xml:space="preserve">, </w:t>
      </w:r>
    </w:p>
    <w:p w:rsidR="00472B1E" w:rsidRPr="003F6390" w:rsidP="003F6390">
      <w:pPr>
        <w:pStyle w:val="BodyText"/>
        <w:spacing w:after="0"/>
        <w:ind w:firstLine="567"/>
        <w:contextualSpacing/>
        <w:jc w:val="both"/>
        <w:rPr>
          <w:sz w:val="28"/>
          <w:szCs w:val="28"/>
        </w:rPr>
      </w:pPr>
      <w:r w:rsidRPr="003F6390">
        <w:rPr>
          <w:sz w:val="28"/>
          <w:szCs w:val="28"/>
          <w:lang w:val="ru-RU"/>
        </w:rPr>
        <w:t xml:space="preserve">       </w:t>
      </w:r>
      <w:r w:rsidRPr="003F6390">
        <w:rPr>
          <w:sz w:val="28"/>
          <w:szCs w:val="28"/>
        </w:rPr>
        <w:t>в совершении административного правонаруш</w:t>
      </w:r>
      <w:r w:rsidRPr="003F6390">
        <w:rPr>
          <w:sz w:val="28"/>
          <w:szCs w:val="28"/>
        </w:rPr>
        <w:t>ения, предусмотренного ч.</w:t>
      </w:r>
      <w:r w:rsidRPr="003F6390">
        <w:rPr>
          <w:sz w:val="28"/>
          <w:szCs w:val="28"/>
          <w:lang w:val="ru-RU"/>
        </w:rPr>
        <w:t xml:space="preserve"> 1</w:t>
      </w:r>
      <w:r w:rsidRPr="003F6390">
        <w:rPr>
          <w:sz w:val="28"/>
          <w:szCs w:val="28"/>
        </w:rPr>
        <w:t xml:space="preserve"> ст. 12.</w:t>
      </w:r>
      <w:r w:rsidRPr="003F6390">
        <w:rPr>
          <w:sz w:val="28"/>
          <w:szCs w:val="28"/>
          <w:lang w:val="ru-RU"/>
        </w:rPr>
        <w:t>34</w:t>
      </w:r>
      <w:r w:rsidRPr="003F6390">
        <w:rPr>
          <w:sz w:val="28"/>
          <w:szCs w:val="28"/>
        </w:rPr>
        <w:t xml:space="preserve">  Кодекса Российской Федерации об административных правонарушениях,</w:t>
      </w:r>
    </w:p>
    <w:p w:rsidR="003F6390" w:rsidP="003F6390">
      <w:pPr>
        <w:ind w:firstLine="567"/>
        <w:contextualSpacing/>
        <w:jc w:val="center"/>
        <w:rPr>
          <w:bCs/>
          <w:sz w:val="28"/>
          <w:szCs w:val="28"/>
        </w:rPr>
      </w:pPr>
    </w:p>
    <w:p w:rsidR="00472B1E" w:rsidRPr="003F6390" w:rsidP="003F6390">
      <w:pPr>
        <w:ind w:firstLine="567"/>
        <w:contextualSpacing/>
        <w:jc w:val="center"/>
        <w:rPr>
          <w:bCs/>
          <w:sz w:val="28"/>
          <w:szCs w:val="28"/>
        </w:rPr>
      </w:pPr>
      <w:r w:rsidRPr="003F6390">
        <w:rPr>
          <w:bCs/>
          <w:sz w:val="28"/>
          <w:szCs w:val="28"/>
        </w:rPr>
        <w:t>У С Т А Н О В И Л:</w:t>
      </w:r>
    </w:p>
    <w:p w:rsidR="00472B1E" w:rsidRPr="003F6390" w:rsidP="003F6390">
      <w:pPr>
        <w:ind w:firstLine="567"/>
        <w:contextualSpacing/>
        <w:jc w:val="center"/>
        <w:rPr>
          <w:bCs/>
          <w:sz w:val="28"/>
          <w:szCs w:val="28"/>
        </w:rPr>
      </w:pPr>
    </w:p>
    <w:p w:rsidR="00EC6271" w:rsidRPr="003F6390" w:rsidP="00B4768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29.12.2023 </w:t>
      </w:r>
      <w:r w:rsidRPr="003F6390">
        <w:rPr>
          <w:sz w:val="28"/>
          <w:szCs w:val="28"/>
        </w:rPr>
        <w:t>на участках автомобильной дороги Р404 «Тюмень -Тобольск - Ханты-Мансийск» Нефтеюганского</w:t>
      </w:r>
      <w:r w:rsidRPr="003F6390">
        <w:rPr>
          <w:sz w:val="28"/>
          <w:szCs w:val="28"/>
        </w:rPr>
        <w:t xml:space="preserve"> и Ханты-Мансийского районов, км 935 в 13-25 час., км 881 в 09-50 час., км 845 в 11-00 час., км 771 в 08-22 час., в ходе постоянного рейда в целях пресечения нарушений обязательных при содержании автомобильных дорог были выявлены недостатки в эксплуатацион</w:t>
      </w:r>
      <w:r w:rsidRPr="003F6390">
        <w:rPr>
          <w:sz w:val="28"/>
          <w:szCs w:val="28"/>
        </w:rPr>
        <w:t>ном состоянии автомобильной дороги, а именно на указанных участках на проезжей части находился рыхлый снег толщиной более 2-х сантиметров.</w:t>
      </w:r>
    </w:p>
    <w:p w:rsidR="00EC6271" w:rsidRPr="003F6390" w:rsidP="00B47682">
      <w:pPr>
        <w:ind w:firstLine="567"/>
        <w:contextualSpacing/>
        <w:jc w:val="both"/>
        <w:rPr>
          <w:sz w:val="28"/>
          <w:szCs w:val="28"/>
        </w:rPr>
      </w:pPr>
      <w:r w:rsidRPr="003F6390">
        <w:rPr>
          <w:sz w:val="28"/>
          <w:szCs w:val="28"/>
        </w:rPr>
        <w:t>Участки км 935, км 881, км 845 автомобильной дороги Р-404 «Тюмень -Тобольск - Ханты-Мансийск» Ханты-Мансийского и Неф</w:t>
      </w:r>
      <w:r w:rsidRPr="003F6390">
        <w:rPr>
          <w:sz w:val="28"/>
          <w:szCs w:val="28"/>
        </w:rPr>
        <w:t xml:space="preserve">теюганского районов относятся к </w:t>
      </w:r>
      <w:r w:rsidRPr="003F6390">
        <w:rPr>
          <w:sz w:val="28"/>
          <w:szCs w:val="28"/>
          <w:lang w:val="en-US"/>
        </w:rPr>
        <w:t>III</w:t>
      </w:r>
      <w:r w:rsidRPr="003F6390">
        <w:rPr>
          <w:sz w:val="28"/>
          <w:szCs w:val="28"/>
        </w:rPr>
        <w:t xml:space="preserve">-й категории автомобильных дорог и согласно требования п.8.2 Государственного стандарта ГОСТ Р 50597-2017 во время снегопада и (или) метели и до окончания снегоочистки на проезжей части дорог категорий </w:t>
      </w:r>
      <w:r w:rsidRPr="003F6390">
        <w:rPr>
          <w:sz w:val="28"/>
          <w:szCs w:val="28"/>
          <w:lang w:val="en-US"/>
        </w:rPr>
        <w:t>I</w:t>
      </w:r>
      <w:r w:rsidRPr="003F6390">
        <w:rPr>
          <w:sz w:val="28"/>
          <w:szCs w:val="28"/>
        </w:rPr>
        <w:t xml:space="preserve">A - </w:t>
      </w:r>
      <w:r w:rsidRPr="003F6390">
        <w:rPr>
          <w:sz w:val="28"/>
          <w:szCs w:val="28"/>
          <w:lang w:val="en-US"/>
        </w:rPr>
        <w:t>III</w:t>
      </w:r>
      <w:r w:rsidRPr="003F6390">
        <w:rPr>
          <w:sz w:val="28"/>
          <w:szCs w:val="28"/>
        </w:rPr>
        <w:t xml:space="preserve"> допускаетс</w:t>
      </w:r>
      <w:r w:rsidRPr="003F6390">
        <w:rPr>
          <w:sz w:val="28"/>
          <w:szCs w:val="28"/>
        </w:rPr>
        <w:t>я наличие рыхлого (талого) снега толщиной не более 1(2) см, на дорогах категории IV - не более 2 (4) см, на всех группах улиц - 5 см.</w:t>
      </w:r>
    </w:p>
    <w:p w:rsidR="00B47682" w:rsidP="00B47682">
      <w:pPr>
        <w:pStyle w:val="BodyText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Приведенные обстоятельства послужили основанием для составления в отношении </w:t>
      </w:r>
      <w:r w:rsidR="001C4194">
        <w:rPr>
          <w:sz w:val="28"/>
          <w:szCs w:val="28"/>
        </w:rPr>
        <w:t xml:space="preserve">в отношении должностного лица - </w:t>
      </w:r>
      <w:r w:rsidRPr="003F6390" w:rsidR="001C4194">
        <w:rPr>
          <w:sz w:val="28"/>
          <w:szCs w:val="28"/>
          <w:lang w:val="ru-RU"/>
        </w:rPr>
        <w:t>заместител</w:t>
      </w:r>
      <w:r w:rsidR="001C4194">
        <w:rPr>
          <w:sz w:val="28"/>
          <w:szCs w:val="28"/>
        </w:rPr>
        <w:t>я</w:t>
      </w:r>
      <w:r w:rsidRPr="003F6390" w:rsidR="001C4194">
        <w:rPr>
          <w:sz w:val="28"/>
          <w:szCs w:val="28"/>
          <w:lang w:val="ru-RU"/>
        </w:rPr>
        <w:t xml:space="preserve"> директора филиала ФКУ «Уралуправтодор» в г.Нефтеюганске Федотов</w:t>
      </w:r>
      <w:r w:rsidR="001C4194">
        <w:rPr>
          <w:sz w:val="28"/>
          <w:szCs w:val="28"/>
        </w:rPr>
        <w:t>а А.В.</w:t>
      </w:r>
      <w:r w:rsidRPr="00EC6271" w:rsidR="001C4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протокола 86 </w:t>
      </w:r>
      <w:r w:rsidR="001C4194">
        <w:rPr>
          <w:sz w:val="28"/>
          <w:szCs w:val="28"/>
          <w:lang w:val="ru-RU"/>
        </w:rPr>
        <w:t xml:space="preserve">ХМ 409563 </w:t>
      </w:r>
      <w:r>
        <w:rPr>
          <w:sz w:val="28"/>
          <w:szCs w:val="28"/>
        </w:rPr>
        <w:t xml:space="preserve">об административном правонарушении, </w:t>
      </w:r>
      <w:r w:rsidR="001C4194">
        <w:rPr>
          <w:sz w:val="28"/>
          <w:szCs w:val="28"/>
          <w:lang w:val="ru-RU"/>
        </w:rPr>
        <w:t xml:space="preserve">предусмотренном </w:t>
      </w:r>
      <w:r>
        <w:rPr>
          <w:sz w:val="28"/>
          <w:szCs w:val="28"/>
        </w:rPr>
        <w:t xml:space="preserve"> ч. 1 ст. 12.34 Кодекса Российской Федерации об административных правонарушениях.</w:t>
      </w:r>
    </w:p>
    <w:p w:rsidR="001C4194" w:rsidRPr="00143A66" w:rsidP="00B47682">
      <w:pPr>
        <w:pStyle w:val="BodyText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Pr="003F6390">
        <w:rPr>
          <w:sz w:val="28"/>
          <w:szCs w:val="28"/>
        </w:rPr>
        <w:t>Федотов А.</w:t>
      </w:r>
      <w:r w:rsidRPr="003F6390">
        <w:rPr>
          <w:sz w:val="28"/>
          <w:szCs w:val="28"/>
        </w:rPr>
        <w:t xml:space="preserve">В. вину </w:t>
      </w:r>
      <w:r>
        <w:rPr>
          <w:sz w:val="28"/>
          <w:szCs w:val="28"/>
        </w:rPr>
        <w:t>не признал</w:t>
      </w:r>
      <w:r w:rsidRPr="003F6390">
        <w:rPr>
          <w:sz w:val="28"/>
          <w:szCs w:val="28"/>
        </w:rPr>
        <w:t>, поясни</w:t>
      </w:r>
      <w:r>
        <w:rPr>
          <w:sz w:val="28"/>
          <w:szCs w:val="28"/>
        </w:rPr>
        <w:t>в</w:t>
      </w:r>
      <w:r w:rsidRPr="003F6390">
        <w:rPr>
          <w:sz w:val="28"/>
          <w:szCs w:val="28"/>
        </w:rPr>
        <w:t xml:space="preserve">, что  им были предприняты все максимально возможные меры по обеспечению </w:t>
      </w:r>
      <w:r w:rsidRPr="003F6390">
        <w:rPr>
          <w:sz w:val="28"/>
          <w:szCs w:val="28"/>
        </w:rPr>
        <w:t xml:space="preserve">безопасности дорожного движения, </w:t>
      </w:r>
      <w:r>
        <w:rPr>
          <w:sz w:val="28"/>
          <w:szCs w:val="28"/>
        </w:rPr>
        <w:t xml:space="preserve">заказчиком </w:t>
      </w:r>
      <w:r w:rsidRPr="003F6390">
        <w:rPr>
          <w:sz w:val="28"/>
          <w:szCs w:val="28"/>
        </w:rPr>
        <w:t>в</w:t>
      </w:r>
      <w:r>
        <w:rPr>
          <w:sz w:val="28"/>
          <w:szCs w:val="28"/>
        </w:rPr>
        <w:t xml:space="preserve">ся необходимая информация была доведена в мессенджере Телеграмм, техника работала. </w:t>
      </w:r>
      <w:r w:rsidRPr="00143A66">
        <w:rPr>
          <w:sz w:val="28"/>
          <w:szCs w:val="28"/>
        </w:rPr>
        <w:t>Образование накатов произошл</w:t>
      </w:r>
      <w:r w:rsidRPr="00143A66">
        <w:rPr>
          <w:sz w:val="28"/>
          <w:szCs w:val="28"/>
        </w:rPr>
        <w:t xml:space="preserve">о вследствие неблагоприятных погодных условий. В условиях перепадов температур с плюсовой до минус 30 градусов по Цельсию, ликвидировать накаты не представлялось возможным. Нарушения устранены в максимально короткий срок. </w:t>
      </w:r>
    </w:p>
    <w:p w:rsidR="001C4194" w:rsidP="00B47682">
      <w:pPr>
        <w:ind w:firstLine="567"/>
        <w:contextualSpacing/>
        <w:jc w:val="both"/>
        <w:rPr>
          <w:sz w:val="28"/>
          <w:szCs w:val="28"/>
        </w:rPr>
      </w:pPr>
      <w:r w:rsidRPr="003F6390">
        <w:rPr>
          <w:sz w:val="28"/>
          <w:szCs w:val="28"/>
        </w:rPr>
        <w:t>Мировой судья,  заслушав Федотова</w:t>
      </w:r>
      <w:r w:rsidRPr="003F6390">
        <w:rPr>
          <w:sz w:val="28"/>
          <w:szCs w:val="28"/>
        </w:rPr>
        <w:t xml:space="preserve"> А.В., исследовав материалы дела:</w:t>
      </w:r>
      <w:r>
        <w:rPr>
          <w:sz w:val="28"/>
          <w:szCs w:val="28"/>
        </w:rPr>
        <w:t xml:space="preserve"> </w:t>
      </w:r>
    </w:p>
    <w:p w:rsidR="001C4194" w:rsidRPr="003F6390" w:rsidP="00B47682">
      <w:pPr>
        <w:ind w:firstLine="567"/>
        <w:contextualSpacing/>
        <w:jc w:val="both"/>
        <w:rPr>
          <w:sz w:val="28"/>
          <w:szCs w:val="28"/>
        </w:rPr>
      </w:pPr>
      <w:r w:rsidRPr="003F6390">
        <w:rPr>
          <w:sz w:val="28"/>
          <w:szCs w:val="28"/>
        </w:rPr>
        <w:t xml:space="preserve">-  протокол об административном правонарушении </w:t>
      </w:r>
      <w:r>
        <w:rPr>
          <w:sz w:val="28"/>
          <w:szCs w:val="28"/>
        </w:rPr>
        <w:t xml:space="preserve">86 ХМ 409563 </w:t>
      </w:r>
      <w:r w:rsidRPr="003F6390">
        <w:rPr>
          <w:sz w:val="28"/>
          <w:szCs w:val="28"/>
        </w:rPr>
        <w:t xml:space="preserve">от 09.01.2024; </w:t>
      </w:r>
    </w:p>
    <w:p w:rsidR="001C4194" w:rsidRPr="003F6390" w:rsidP="00B47682">
      <w:pPr>
        <w:ind w:firstLine="567"/>
        <w:contextualSpacing/>
        <w:jc w:val="both"/>
        <w:rPr>
          <w:sz w:val="28"/>
          <w:szCs w:val="28"/>
        </w:rPr>
      </w:pPr>
      <w:r w:rsidRPr="003F6390">
        <w:rPr>
          <w:sz w:val="28"/>
          <w:szCs w:val="28"/>
        </w:rPr>
        <w:t xml:space="preserve"> -  протокол инструментального обследования при проведении контрольного (надзорного) мероприятия при осуществлении федерального государственного контроля (надзора) в области безопасности дорож</w:t>
      </w:r>
      <w:r>
        <w:rPr>
          <w:sz w:val="28"/>
          <w:szCs w:val="28"/>
        </w:rPr>
        <w:t>ного движения от 29.12.2023 № 9</w:t>
      </w:r>
      <w:r w:rsidRPr="003F6390">
        <w:rPr>
          <w:sz w:val="28"/>
          <w:szCs w:val="28"/>
        </w:rPr>
        <w:t xml:space="preserve">;  </w:t>
      </w:r>
    </w:p>
    <w:p w:rsidR="001C4194" w:rsidRPr="003F6390" w:rsidP="001C4194">
      <w:pPr>
        <w:ind w:firstLine="567"/>
        <w:contextualSpacing/>
        <w:jc w:val="both"/>
        <w:rPr>
          <w:sz w:val="28"/>
          <w:szCs w:val="28"/>
        </w:rPr>
      </w:pPr>
      <w:r w:rsidRPr="003F6390">
        <w:rPr>
          <w:sz w:val="28"/>
          <w:szCs w:val="28"/>
        </w:rPr>
        <w:t>- видеофиксацию к протоколу и</w:t>
      </w:r>
      <w:r w:rsidRPr="003F6390">
        <w:rPr>
          <w:sz w:val="28"/>
          <w:szCs w:val="28"/>
        </w:rPr>
        <w:t>нструментальн</w:t>
      </w:r>
      <w:r>
        <w:rPr>
          <w:sz w:val="28"/>
          <w:szCs w:val="28"/>
        </w:rPr>
        <w:t>ого обследования  от 29.12.2023</w:t>
      </w:r>
      <w:r w:rsidRPr="003F6390">
        <w:rPr>
          <w:sz w:val="28"/>
          <w:szCs w:val="28"/>
        </w:rPr>
        <w:t>;</w:t>
      </w:r>
    </w:p>
    <w:p w:rsidR="001C4194" w:rsidRPr="003F6390" w:rsidP="001C4194">
      <w:pPr>
        <w:ind w:firstLine="567"/>
        <w:contextualSpacing/>
        <w:jc w:val="both"/>
        <w:rPr>
          <w:sz w:val="28"/>
          <w:szCs w:val="28"/>
        </w:rPr>
      </w:pPr>
      <w:r w:rsidRPr="003F6390">
        <w:rPr>
          <w:sz w:val="28"/>
          <w:szCs w:val="28"/>
        </w:rPr>
        <w:t>- акт постоянного рейда от 29.12.2023 № 9;</w:t>
      </w:r>
    </w:p>
    <w:p w:rsidR="001C4194" w:rsidRPr="003F6390" w:rsidP="001C4194">
      <w:pPr>
        <w:ind w:firstLine="567"/>
        <w:contextualSpacing/>
        <w:jc w:val="both"/>
        <w:rPr>
          <w:sz w:val="28"/>
          <w:szCs w:val="28"/>
        </w:rPr>
      </w:pPr>
      <w:r w:rsidRPr="003F6390">
        <w:rPr>
          <w:sz w:val="28"/>
          <w:szCs w:val="28"/>
        </w:rPr>
        <w:t>- выписку из ЕГРЮЛ;</w:t>
      </w:r>
    </w:p>
    <w:p w:rsidR="001C4194" w:rsidRPr="003F6390" w:rsidP="001C4194">
      <w:pPr>
        <w:ind w:firstLine="567"/>
        <w:contextualSpacing/>
        <w:jc w:val="both"/>
        <w:rPr>
          <w:iCs/>
          <w:sz w:val="28"/>
          <w:szCs w:val="28"/>
          <w:lang w:bidi="ru-RU"/>
        </w:rPr>
      </w:pPr>
      <w:r w:rsidRPr="003F6390">
        <w:rPr>
          <w:iCs/>
          <w:sz w:val="28"/>
          <w:szCs w:val="28"/>
          <w:lang w:bidi="ru-RU"/>
        </w:rPr>
        <w:t xml:space="preserve">- копию государственного контракта от 27.06.2023 на содержание автомобильной дороги Р-404 Тюмень - Тобольск -Ханты-Мансийск участок км 542+665 - км 952+979, подъезд к г.Сургут км 0+000 - км 38+295 и </w:t>
      </w:r>
      <w:r>
        <w:rPr>
          <w:iCs/>
          <w:sz w:val="28"/>
          <w:szCs w:val="28"/>
          <w:lang w:bidi="ru-RU"/>
        </w:rPr>
        <w:t>искусственных сооружений на ней</w:t>
      </w:r>
      <w:r w:rsidRPr="003F6390">
        <w:rPr>
          <w:iCs/>
          <w:sz w:val="28"/>
          <w:szCs w:val="28"/>
          <w:lang w:bidi="ru-RU"/>
        </w:rPr>
        <w:t>;</w:t>
      </w:r>
    </w:p>
    <w:p w:rsidR="001C4194" w:rsidRPr="003F6390" w:rsidP="001C4194">
      <w:pPr>
        <w:ind w:firstLine="567"/>
        <w:contextualSpacing/>
        <w:jc w:val="both"/>
        <w:rPr>
          <w:iCs/>
          <w:sz w:val="28"/>
          <w:szCs w:val="28"/>
          <w:lang w:bidi="ru-RU"/>
        </w:rPr>
      </w:pPr>
      <w:r w:rsidRPr="003F6390">
        <w:rPr>
          <w:iCs/>
          <w:sz w:val="28"/>
          <w:szCs w:val="28"/>
          <w:lang w:bidi="ru-RU"/>
        </w:rPr>
        <w:t xml:space="preserve"> - письменное объяснение</w:t>
      </w:r>
      <w:r w:rsidRPr="003F6390">
        <w:rPr>
          <w:iCs/>
          <w:sz w:val="28"/>
          <w:szCs w:val="28"/>
          <w:lang w:bidi="ru-RU"/>
        </w:rPr>
        <w:t xml:space="preserve"> Федотова А.В. к проток</w:t>
      </w:r>
      <w:r>
        <w:rPr>
          <w:iCs/>
          <w:sz w:val="28"/>
          <w:szCs w:val="28"/>
          <w:lang w:bidi="ru-RU"/>
        </w:rPr>
        <w:t>олу об АП от 09.01.2024</w:t>
      </w:r>
      <w:r w:rsidRPr="003F6390">
        <w:rPr>
          <w:iCs/>
          <w:sz w:val="28"/>
          <w:szCs w:val="28"/>
          <w:lang w:bidi="ru-RU"/>
        </w:rPr>
        <w:t>;</w:t>
      </w:r>
    </w:p>
    <w:p w:rsidR="001C4194" w:rsidRPr="003F6390" w:rsidP="002D1090">
      <w:pPr>
        <w:ind w:firstLine="567"/>
        <w:contextualSpacing/>
        <w:jc w:val="both"/>
        <w:rPr>
          <w:iCs/>
          <w:sz w:val="28"/>
          <w:szCs w:val="28"/>
          <w:lang w:bidi="ru-RU"/>
        </w:rPr>
      </w:pPr>
      <w:r w:rsidRPr="003F6390">
        <w:rPr>
          <w:iCs/>
          <w:sz w:val="28"/>
          <w:szCs w:val="28"/>
          <w:lang w:bidi="ru-RU"/>
        </w:rPr>
        <w:t>- копию приказа ФКУ «Уралуправтодор» № 28-к от 01.04.2021;</w:t>
      </w:r>
    </w:p>
    <w:p w:rsidR="001C4194" w:rsidRPr="003F6390" w:rsidP="001C4194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3F6390">
        <w:rPr>
          <w:sz w:val="28"/>
          <w:szCs w:val="28"/>
          <w:lang w:eastAsia="en-US"/>
        </w:rPr>
        <w:t>- копию свидетельства о поверке № С-ВЯ/20-10-2023/289343140 на линейку измерительную металлическую, заводской номер 21200914, действительно до 19.10.</w:t>
      </w:r>
      <w:r w:rsidRPr="003F6390">
        <w:rPr>
          <w:sz w:val="28"/>
          <w:szCs w:val="28"/>
          <w:lang w:eastAsia="en-US"/>
        </w:rPr>
        <w:t>2024;</w:t>
      </w:r>
    </w:p>
    <w:p w:rsidR="001C4194" w:rsidRPr="003F6390" w:rsidP="001C4194">
      <w:pPr>
        <w:tabs>
          <w:tab w:val="left" w:pos="4896"/>
        </w:tabs>
        <w:ind w:firstLine="567"/>
        <w:contextualSpacing/>
        <w:jc w:val="both"/>
        <w:rPr>
          <w:sz w:val="28"/>
          <w:szCs w:val="28"/>
          <w:lang w:eastAsia="en-US"/>
        </w:rPr>
      </w:pPr>
      <w:r w:rsidRPr="003F6390">
        <w:rPr>
          <w:sz w:val="28"/>
          <w:szCs w:val="28"/>
          <w:lang w:eastAsia="en-US"/>
        </w:rPr>
        <w:t xml:space="preserve">  - копию решения о проведении постоянного рейда при осуществлении федерального государственного контроля (надзора) в области безопасности дорожно</w:t>
      </w:r>
      <w:r w:rsidR="002D1090">
        <w:rPr>
          <w:sz w:val="28"/>
          <w:szCs w:val="28"/>
          <w:lang w:eastAsia="en-US"/>
        </w:rPr>
        <w:t>го движения № 6ДН от 01.12.2023</w:t>
      </w:r>
      <w:r w:rsidRPr="003F6390">
        <w:rPr>
          <w:sz w:val="28"/>
          <w:szCs w:val="28"/>
          <w:lang w:eastAsia="en-US"/>
        </w:rPr>
        <w:t>;</w:t>
      </w:r>
    </w:p>
    <w:p w:rsidR="001C4194" w:rsidRPr="003F6390" w:rsidP="001C4194">
      <w:pPr>
        <w:tabs>
          <w:tab w:val="left" w:pos="4896"/>
        </w:tabs>
        <w:ind w:firstLine="567"/>
        <w:contextualSpacing/>
        <w:jc w:val="both"/>
        <w:rPr>
          <w:sz w:val="28"/>
          <w:szCs w:val="28"/>
          <w:lang w:eastAsia="en-US"/>
        </w:rPr>
      </w:pPr>
      <w:r w:rsidRPr="003F6390">
        <w:rPr>
          <w:sz w:val="28"/>
          <w:szCs w:val="28"/>
          <w:lang w:eastAsia="en-US"/>
        </w:rPr>
        <w:t xml:space="preserve">  приходит к следующему. </w:t>
      </w:r>
    </w:p>
    <w:p w:rsidR="00B47682" w:rsidRPr="009456AF" w:rsidP="009456AF">
      <w:pPr>
        <w:ind w:firstLine="709"/>
        <w:contextualSpacing/>
        <w:jc w:val="both"/>
        <w:rPr>
          <w:sz w:val="28"/>
          <w:szCs w:val="28"/>
        </w:rPr>
      </w:pPr>
      <w:r w:rsidRPr="009456AF">
        <w:rPr>
          <w:sz w:val="28"/>
          <w:szCs w:val="28"/>
        </w:rPr>
        <w:t xml:space="preserve">В соответствии со </w:t>
      </w:r>
      <w:hyperlink r:id="rId4" w:history="1">
        <w:r w:rsidRPr="009456AF">
          <w:rPr>
            <w:sz w:val="28"/>
            <w:szCs w:val="28"/>
          </w:rPr>
          <w:t>ст. 24.1</w:t>
        </w:r>
      </w:hyperlink>
      <w:r w:rsidRPr="009456AF">
        <w:rPr>
          <w:sz w:val="28"/>
          <w:szCs w:val="28"/>
        </w:rPr>
        <w:t xml:space="preserve">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</w:t>
      </w:r>
      <w:r w:rsidRPr="009456AF">
        <w:rPr>
          <w:sz w:val="28"/>
          <w:szCs w:val="28"/>
        </w:rPr>
        <w:t>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B47682" w:rsidRPr="009456AF" w:rsidP="009456A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ч.1 ст. 2.1</w:t>
      </w:r>
      <w:r w:rsidRPr="009456AF">
        <w:rPr>
          <w:sz w:val="28"/>
          <w:szCs w:val="28"/>
        </w:rPr>
        <w:t> КоАП РФ административным правонарушением признается противоправное, виновное действие (бездействие) физическо</w:t>
      </w:r>
      <w:r w:rsidRPr="009456AF">
        <w:rPr>
          <w:sz w:val="28"/>
          <w:szCs w:val="28"/>
        </w:rPr>
        <w:t>го или юридического лица, за которое </w:t>
      </w:r>
      <w:hyperlink r:id="rId5" w:anchor="/document/12125267/entry/0" w:history="1">
        <w:r w:rsidRPr="009456AF">
          <w:rPr>
            <w:rStyle w:val="Hyperlink"/>
            <w:color w:val="auto"/>
            <w:sz w:val="28"/>
            <w:szCs w:val="28"/>
            <w:u w:val="none"/>
          </w:rPr>
          <w:t>настоящим Кодексом</w:t>
        </w:r>
      </w:hyperlink>
      <w:r w:rsidRPr="009456AF">
        <w:rPr>
          <w:sz w:val="28"/>
          <w:szCs w:val="28"/>
        </w:rPr>
        <w:t> 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CC1630" w:rsidRPr="009456AF" w:rsidP="009456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силу </w:t>
      </w:r>
      <w:r w:rsidRPr="009456AF" w:rsidR="00B47682">
        <w:rPr>
          <w:sz w:val="28"/>
          <w:szCs w:val="28"/>
        </w:rPr>
        <w:t xml:space="preserve">ч.1 ст. 12.34 </w:t>
      </w:r>
      <w:r w:rsidRPr="009456AF">
        <w:rPr>
          <w:sz w:val="28"/>
          <w:szCs w:val="28"/>
        </w:rPr>
        <w:t xml:space="preserve"> Кодекса Российской Федерации об административных правонарушениях,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</w:t>
      </w:r>
      <w:r w:rsidRPr="009456AF">
        <w:rPr>
          <w:sz w:val="28"/>
          <w:szCs w:val="28"/>
        </w:rPr>
        <w:t xml:space="preserve">дорожных сооружений либо непринятие мер по своевременному </w:t>
      </w:r>
      <w:r w:rsidRPr="009456AF">
        <w:rPr>
          <w:sz w:val="28"/>
          <w:szCs w:val="28"/>
        </w:rPr>
        <w:t>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</w:t>
      </w:r>
      <w:r w:rsidRPr="009456AF">
        <w:rPr>
          <w:sz w:val="28"/>
          <w:szCs w:val="28"/>
        </w:rPr>
        <w:t>грожает безопасности дорожного движения, влечет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</w:t>
      </w:r>
      <w:r w:rsidRPr="009456AF">
        <w:rPr>
          <w:sz w:val="28"/>
          <w:szCs w:val="28"/>
        </w:rPr>
        <w:t>ических лиц - от двухсот тысяч до трехсот тысяч рублей.</w:t>
      </w:r>
    </w:p>
    <w:p w:rsidR="00B47682" w:rsidRPr="009456AF" w:rsidP="009456A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456AF">
        <w:rPr>
          <w:sz w:val="28"/>
          <w:szCs w:val="28"/>
        </w:rPr>
        <w:t>Объектами правонарушения, предусмотренного </w:t>
      </w:r>
      <w:hyperlink r:id="rId5" w:anchor="/document/12125267/entry/123401" w:history="1">
        <w:r w:rsidRPr="009456AF">
          <w:rPr>
            <w:rStyle w:val="Hyperlink"/>
            <w:color w:val="auto"/>
            <w:sz w:val="28"/>
            <w:szCs w:val="28"/>
            <w:u w:val="none"/>
          </w:rPr>
          <w:t>ч. 1 ст. 12.34</w:t>
        </w:r>
      </w:hyperlink>
      <w:r w:rsidRPr="009456AF">
        <w:rPr>
          <w:sz w:val="28"/>
          <w:szCs w:val="28"/>
        </w:rPr>
        <w:t> КоАП РФ, являются общественные отношения в сфере обеспечения безо</w:t>
      </w:r>
      <w:r w:rsidRPr="009456AF">
        <w:rPr>
          <w:sz w:val="28"/>
          <w:szCs w:val="28"/>
        </w:rPr>
        <w:t>пасности дорожного движения.</w:t>
      </w:r>
    </w:p>
    <w:p w:rsidR="00B47682" w:rsidRPr="009456AF" w:rsidP="009456A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456AF">
        <w:rPr>
          <w:sz w:val="28"/>
          <w:szCs w:val="28"/>
        </w:rPr>
        <w:t>Субъектом правонарушения, ответственность за которое предусмотрена данной статьей, являются должностные, юридические лица независимо от форм собственности, являющиеся участниками дорожного движения, а также иные лица, в том чис</w:t>
      </w:r>
      <w:r w:rsidRPr="009456AF">
        <w:rPr>
          <w:sz w:val="28"/>
          <w:szCs w:val="28"/>
        </w:rPr>
        <w:t>ле, уполномоченные осуществлять деятельность, направленную на обеспечение безопасности движения при проведении работ, создающих помехи в дорожном движении.</w:t>
      </w:r>
    </w:p>
    <w:p w:rsidR="00CC1630" w:rsidRPr="009456AF" w:rsidP="009456AF">
      <w:pPr>
        <w:ind w:firstLine="709"/>
        <w:contextualSpacing/>
        <w:jc w:val="both"/>
        <w:rPr>
          <w:sz w:val="28"/>
          <w:szCs w:val="28"/>
        </w:rPr>
      </w:pPr>
      <w:r w:rsidRPr="009456AF">
        <w:rPr>
          <w:sz w:val="28"/>
          <w:szCs w:val="28"/>
        </w:rPr>
        <w:t>Согласно статье 26.1 КоАП РФ по делу об административном правонарушении подлежат выяснению, в частно</w:t>
      </w:r>
      <w:r w:rsidRPr="009456AF">
        <w:rPr>
          <w:sz w:val="28"/>
          <w:szCs w:val="28"/>
        </w:rPr>
        <w:t>сти: событие административного правонарушения, лицо, совершившее противоправные действия (бездействие), за которые Кодексом Российской Федерации об административных правонарушениях или законом субъекта Российской Федерации предусмотрена административная от</w:t>
      </w:r>
      <w:r w:rsidRPr="009456AF">
        <w:rPr>
          <w:sz w:val="28"/>
          <w:szCs w:val="28"/>
        </w:rPr>
        <w:t xml:space="preserve">ветственность, а также виновность лица в совершении административного правонарушения. </w:t>
      </w:r>
    </w:p>
    <w:p w:rsidR="00CC1630" w:rsidRPr="009456AF" w:rsidP="009456AF">
      <w:pPr>
        <w:ind w:firstLine="709"/>
        <w:contextualSpacing/>
        <w:jc w:val="both"/>
        <w:rPr>
          <w:sz w:val="28"/>
          <w:szCs w:val="28"/>
        </w:rPr>
      </w:pPr>
      <w:r w:rsidRPr="009456AF">
        <w:rPr>
          <w:sz w:val="28"/>
          <w:szCs w:val="28"/>
        </w:rPr>
        <w:t>Решение вопроса о лице, совершившем противоправное деяние, имеет основополагающее значение для всестороннего, полного и объективного рассмотрения дела и своевременного п</w:t>
      </w:r>
      <w:r w:rsidRPr="009456AF">
        <w:rPr>
          <w:sz w:val="28"/>
          <w:szCs w:val="28"/>
        </w:rPr>
        <w:t xml:space="preserve">ривлечения виновного к административной ответственности. </w:t>
      </w:r>
    </w:p>
    <w:p w:rsidR="00B47682" w:rsidRPr="009456AF" w:rsidP="009456A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hyperlink r:id="rId6" w:anchor="/document/12125267/entry/26201" w:history="1">
        <w:r w:rsidRPr="009456AF">
          <w:rPr>
            <w:rStyle w:val="Hyperlink"/>
            <w:color w:val="auto"/>
            <w:sz w:val="28"/>
            <w:szCs w:val="28"/>
            <w:u w:val="none"/>
          </w:rPr>
          <w:t>Частью 1 статьи 26.2</w:t>
        </w:r>
      </w:hyperlink>
      <w:r w:rsidRPr="009456AF">
        <w:rPr>
          <w:sz w:val="28"/>
          <w:szCs w:val="28"/>
        </w:rPr>
        <w:t> Кодекса Российской Федерации об административных правонарушениях определено, что доказательствами</w:t>
      </w:r>
      <w:r w:rsidRPr="009456AF">
        <w:rPr>
          <w:sz w:val="28"/>
          <w:szCs w:val="28"/>
        </w:rPr>
        <w:t xml:space="preserve"> по делу об административном правонарушении являются любые фактические данные, на основании которых судья, орган,</w:t>
      </w:r>
      <w:r w:rsidR="006B12B6">
        <w:rPr>
          <w:sz w:val="28"/>
          <w:szCs w:val="28"/>
        </w:rPr>
        <w:t xml:space="preserve"> должностное </w:t>
      </w:r>
      <w:r w:rsidRPr="009456AF">
        <w:rPr>
          <w:sz w:val="28"/>
          <w:szCs w:val="28"/>
        </w:rPr>
        <w:t>лицо, в производстве которых находится дело, устанавливают наличие или отсутствие события административного правонарушения,</w:t>
      </w:r>
      <w:r w:rsidR="006B12B6">
        <w:rPr>
          <w:sz w:val="28"/>
          <w:szCs w:val="28"/>
        </w:rPr>
        <w:t xml:space="preserve"> виновность </w:t>
      </w:r>
      <w:r w:rsidRPr="009456AF">
        <w:rPr>
          <w:sz w:val="28"/>
          <w:szCs w:val="28"/>
        </w:rPr>
        <w:t>лица, привлекаемого к административной ответственности, а также иные обстоятельства, имеющие значение для правильного разрешения дела. Эти данные устанавливаются</w:t>
      </w:r>
      <w:r w:rsidR="006B12B6">
        <w:rPr>
          <w:sz w:val="28"/>
          <w:szCs w:val="28"/>
        </w:rPr>
        <w:t xml:space="preserve"> протоколом </w:t>
      </w:r>
      <w:r w:rsidRPr="009456AF">
        <w:rPr>
          <w:sz w:val="28"/>
          <w:szCs w:val="28"/>
        </w:rPr>
        <w:t>об административном правонарушении, иными протоколами, предусмотренными назван</w:t>
      </w:r>
      <w:r w:rsidRPr="009456AF">
        <w:rPr>
          <w:sz w:val="28"/>
          <w:szCs w:val="28"/>
        </w:rPr>
        <w:t>ным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</w:t>
      </w:r>
      <w:r w:rsidRPr="009456AF">
        <w:rPr>
          <w:sz w:val="28"/>
          <w:szCs w:val="28"/>
        </w:rPr>
        <w:t>ственными доказательствами (</w:t>
      </w:r>
      <w:hyperlink r:id="rId6" w:anchor="/document/12125267/entry/26202" w:history="1">
        <w:r w:rsidRPr="009456AF">
          <w:rPr>
            <w:rStyle w:val="Hyperlink"/>
            <w:color w:val="auto"/>
            <w:sz w:val="28"/>
            <w:szCs w:val="28"/>
            <w:u w:val="none"/>
          </w:rPr>
          <w:t>часть 2 статьи 26.2</w:t>
        </w:r>
      </w:hyperlink>
      <w:r w:rsidRPr="009456AF">
        <w:rPr>
          <w:sz w:val="28"/>
          <w:szCs w:val="28"/>
        </w:rPr>
        <w:t> Кодекса Российской Федерации об административных правонарушениях).</w:t>
      </w:r>
    </w:p>
    <w:p w:rsidR="00B47682" w:rsidRPr="009456AF" w:rsidP="009456AF">
      <w:pPr>
        <w:ind w:firstLine="709"/>
        <w:contextualSpacing/>
        <w:jc w:val="both"/>
        <w:rPr>
          <w:sz w:val="28"/>
          <w:szCs w:val="28"/>
        </w:rPr>
      </w:pPr>
      <w:r w:rsidRPr="009456AF">
        <w:rPr>
          <w:sz w:val="28"/>
          <w:szCs w:val="28"/>
        </w:rPr>
        <w:t xml:space="preserve">Как следует из материалов дела протокол об административном правонарушении составлен в отношении должного лица, вместе с тем, из протокола следует, что Федеральное казенное учреждение «Федеральное </w:t>
      </w:r>
      <w:r w:rsidRPr="009456AF">
        <w:rPr>
          <w:sz w:val="28"/>
          <w:szCs w:val="28"/>
        </w:rPr>
        <w:t>управление автомобильных дорог «Урал» Федерального дорожног</w:t>
      </w:r>
      <w:r w:rsidRPr="009456AF">
        <w:rPr>
          <w:sz w:val="28"/>
          <w:szCs w:val="28"/>
        </w:rPr>
        <w:t>о агентства», находящееся по адресу город Екатеринбург, улица Луначарского, 203, являясь юридическим лицом в соответствии с п. 2 ст. 12 Федерального закона от 10.12.1995 года № 196-ФЗ «О безопасности дорожного движения», на которое возложена обязанность по</w:t>
      </w:r>
      <w:r w:rsidRPr="009456AF">
        <w:rPr>
          <w:sz w:val="28"/>
          <w:szCs w:val="28"/>
        </w:rPr>
        <w:t xml:space="preserve"> содержанию автомобильной дороги Р-404 «Тюмень - Тобольск - Ханты-Мансийск» Ханты-Мансийского и Нефтеюганского района, не выполнило требование п. 8.2 ГОСТ Р 50597-2017 «Дороги автомобильные и улицы. Требования к эксплуатационному состоянию, допустимому по </w:t>
      </w:r>
      <w:r w:rsidRPr="009456AF">
        <w:rPr>
          <w:sz w:val="28"/>
          <w:szCs w:val="28"/>
        </w:rPr>
        <w:t>условиям обеспечения безопасности дорожного движения. Методы контроля», п.4.1.1-4.4.2 «Руководства по борьбе с зимней скользкостью на автомобильных дорогах» и п.13 «Основных положений до допуску транспортных средств к эксплуатации и обязанности должностных</w:t>
      </w:r>
      <w:r w:rsidRPr="009456AF">
        <w:rPr>
          <w:sz w:val="28"/>
          <w:szCs w:val="28"/>
        </w:rPr>
        <w:t xml:space="preserve"> лиц по обеспечению безопасности дорожного движения» Правил дорожного движения Российской Федерации, а именно юридическое лицо не приняло все зависящие от него меры, по своевременной снегоочистке и ликвидации снежно-ледяных отложений в виде рыхлого снега н</w:t>
      </w:r>
      <w:r w:rsidRPr="009456AF">
        <w:rPr>
          <w:sz w:val="28"/>
          <w:szCs w:val="28"/>
        </w:rPr>
        <w:t xml:space="preserve">а проезжей части толщиной снежного покрова более 2 см, на всем протяжении вышеуказанного участка.  </w:t>
      </w:r>
    </w:p>
    <w:p w:rsidR="009456AF" w:rsidRPr="009456AF" w:rsidP="009456A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456AF">
        <w:rPr>
          <w:sz w:val="28"/>
          <w:szCs w:val="28"/>
        </w:rPr>
        <w:t>В период проверки на указанном участке дороги происходило выпадение осадков в виде снега, при этом в связи с несоблюдением требований по обеспечению безопас</w:t>
      </w:r>
      <w:r w:rsidRPr="009456AF">
        <w:rPr>
          <w:sz w:val="28"/>
          <w:szCs w:val="28"/>
        </w:rPr>
        <w:t xml:space="preserve">ности дорожного движения и ненадлежащим исполнением обязанностей за организацией работы по зимнему содержанию автомобильной дороги Р-404 «Тюмень-Тобольск-Ханты-Мансийск» юридическим лицом ФКУ «Уралуправтодор», на участках с км 935, км. 881, км 845 не были </w:t>
      </w:r>
      <w:r w:rsidRPr="009456AF">
        <w:rPr>
          <w:sz w:val="28"/>
          <w:szCs w:val="28"/>
        </w:rPr>
        <w:t>приняты своевременные меры по очистке проезжей части от рыхлого снега.</w:t>
      </w:r>
    </w:p>
    <w:p w:rsidR="006B12B6" w:rsidRPr="007A7CCC" w:rsidP="009456A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7CCC">
        <w:rPr>
          <w:sz w:val="28"/>
          <w:szCs w:val="28"/>
        </w:rPr>
        <w:t>Таким образом, при составлении</w:t>
      </w:r>
      <w:r w:rsidRPr="007A7CCC" w:rsidR="009456AF">
        <w:rPr>
          <w:sz w:val="28"/>
          <w:szCs w:val="28"/>
        </w:rPr>
        <w:t xml:space="preserve"> протокола </w:t>
      </w:r>
      <w:r w:rsidRPr="007A7CCC">
        <w:rPr>
          <w:sz w:val="28"/>
          <w:szCs w:val="28"/>
        </w:rPr>
        <w:t xml:space="preserve">Федотову А.В. как должностному лицу не вменяется </w:t>
      </w:r>
      <w:r w:rsidRPr="007A7CCC" w:rsidR="007A7CCC">
        <w:rPr>
          <w:sz w:val="28"/>
          <w:szCs w:val="28"/>
        </w:rPr>
        <w:t xml:space="preserve">ненадлежащее содержание указанного участка дороги, </w:t>
      </w:r>
      <w:r w:rsidRPr="007A7CCC">
        <w:rPr>
          <w:sz w:val="28"/>
          <w:szCs w:val="28"/>
        </w:rPr>
        <w:t>нарушение каких-либо требований либо неприня</w:t>
      </w:r>
      <w:r w:rsidRPr="007A7CCC">
        <w:rPr>
          <w:sz w:val="28"/>
          <w:szCs w:val="28"/>
        </w:rPr>
        <w:t xml:space="preserve">тие им мер по соблюдению данных требований. Суд не может выйти за пределы фабулы </w:t>
      </w:r>
      <w:r w:rsidRPr="007A7CCC" w:rsidR="007A7CCC">
        <w:rPr>
          <w:sz w:val="28"/>
          <w:szCs w:val="28"/>
        </w:rPr>
        <w:t xml:space="preserve">обвинения, указанного в </w:t>
      </w:r>
      <w:r w:rsidRPr="007A7CCC">
        <w:rPr>
          <w:sz w:val="28"/>
          <w:szCs w:val="28"/>
        </w:rPr>
        <w:t>протокол</w:t>
      </w:r>
      <w:r w:rsidRPr="007A7CCC" w:rsidR="007A7CCC">
        <w:rPr>
          <w:sz w:val="28"/>
          <w:szCs w:val="28"/>
        </w:rPr>
        <w:t>е</w:t>
      </w:r>
      <w:r w:rsidRPr="007A7CCC">
        <w:rPr>
          <w:sz w:val="28"/>
          <w:szCs w:val="28"/>
        </w:rPr>
        <w:t xml:space="preserve"> об административном правонарушении.</w:t>
      </w:r>
    </w:p>
    <w:p w:rsidR="009F3F82" w:rsidRPr="007A7CCC" w:rsidP="009F3F82">
      <w:pPr>
        <w:ind w:firstLine="709"/>
        <w:contextualSpacing/>
        <w:jc w:val="both"/>
        <w:rPr>
          <w:sz w:val="28"/>
          <w:szCs w:val="28"/>
        </w:rPr>
      </w:pPr>
      <w:r w:rsidRPr="007A7CCC">
        <w:rPr>
          <w:sz w:val="28"/>
          <w:szCs w:val="28"/>
          <w:shd w:val="clear" w:color="auto" w:fill="FFFFFF"/>
        </w:rPr>
        <w:t>В силу положений </w:t>
      </w:r>
      <w:hyperlink r:id="rId6" w:anchor="/document/12125267/entry/1501" w:history="1">
        <w:r w:rsidRPr="007A7CCC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частей 1</w:t>
        </w:r>
      </w:hyperlink>
      <w:r w:rsidRPr="007A7CCC">
        <w:rPr>
          <w:sz w:val="28"/>
          <w:szCs w:val="28"/>
          <w:shd w:val="clear" w:color="auto" w:fill="FFFFFF"/>
        </w:rPr>
        <w:t> </w:t>
      </w:r>
      <w:r w:rsidRPr="007A7CCC">
        <w:rPr>
          <w:sz w:val="28"/>
          <w:szCs w:val="28"/>
          <w:shd w:val="clear" w:color="auto" w:fill="FFFFFF"/>
        </w:rPr>
        <w:t>и </w:t>
      </w:r>
      <w:hyperlink r:id="rId6" w:anchor="/document/12125267/entry/1504" w:history="1">
        <w:r w:rsidRPr="007A7CCC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4 статьи 1.5</w:t>
        </w:r>
      </w:hyperlink>
      <w:r w:rsidRPr="007A7CCC">
        <w:rPr>
          <w:sz w:val="28"/>
          <w:szCs w:val="28"/>
          <w:shd w:val="clear" w:color="auto" w:fill="FFFFFF"/>
        </w:rPr>
        <w:t> 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</w:t>
      </w:r>
      <w:r w:rsidRPr="007A7CCC">
        <w:rPr>
          <w:sz w:val="28"/>
          <w:szCs w:val="28"/>
          <w:shd w:val="clear" w:color="auto" w:fill="FFFFFF"/>
        </w:rPr>
        <w:t>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:rsidR="009F3F82" w:rsidRPr="007A7CCC" w:rsidP="009F3F82">
      <w:pPr>
        <w:ind w:firstLine="709"/>
        <w:contextualSpacing/>
        <w:jc w:val="both"/>
        <w:rPr>
          <w:sz w:val="28"/>
          <w:szCs w:val="28"/>
        </w:rPr>
      </w:pPr>
      <w:r w:rsidRPr="007A7CCC">
        <w:rPr>
          <w:sz w:val="28"/>
          <w:szCs w:val="28"/>
        </w:rPr>
        <w:t xml:space="preserve"> В соответствии с пунктом 2 части 1 статьи 24.5 Кодекса Российской Федерации об административных</w:t>
      </w:r>
      <w:r w:rsidRPr="007A7CCC">
        <w:rPr>
          <w:sz w:val="28"/>
          <w:szCs w:val="28"/>
        </w:rPr>
        <w:t xml:space="preserve"> правонарушениях производство по делу об административном правонарушении не может быть начато, а начатое производство подлежит прекращению, если в действиях лица привлекаемого к административной ответственности отсутствует состав административного правонар</w:t>
      </w:r>
      <w:r w:rsidRPr="007A7CCC">
        <w:rPr>
          <w:sz w:val="28"/>
          <w:szCs w:val="28"/>
        </w:rPr>
        <w:t xml:space="preserve">ушения. </w:t>
      </w:r>
    </w:p>
    <w:p w:rsidR="009F3F82" w:rsidRPr="007A7CCC" w:rsidP="009F3F82">
      <w:pPr>
        <w:ind w:firstLine="709"/>
        <w:contextualSpacing/>
        <w:jc w:val="both"/>
        <w:rPr>
          <w:sz w:val="28"/>
          <w:szCs w:val="28"/>
        </w:rPr>
      </w:pPr>
      <w:r w:rsidRPr="007A7CCC">
        <w:rPr>
          <w:sz w:val="28"/>
          <w:szCs w:val="28"/>
        </w:rPr>
        <w:t xml:space="preserve">Учитывая, что в действиях </w:t>
      </w:r>
      <w:r w:rsidRPr="007A7CCC" w:rsidR="007A7CCC">
        <w:rPr>
          <w:sz w:val="28"/>
          <w:szCs w:val="28"/>
        </w:rPr>
        <w:t xml:space="preserve">Федотова А.В. не установлена вина, следовательно, </w:t>
      </w:r>
      <w:r w:rsidRPr="007A7CCC">
        <w:rPr>
          <w:sz w:val="28"/>
          <w:szCs w:val="28"/>
        </w:rPr>
        <w:t xml:space="preserve">отсутствует состав административного правонарушения, предусмотренного частью 1 статьи 12.34 Кодекса Российской Федерации об </w:t>
      </w:r>
      <w:r w:rsidRPr="007A7CCC">
        <w:rPr>
          <w:sz w:val="28"/>
          <w:szCs w:val="28"/>
        </w:rPr>
        <w:t xml:space="preserve">административных правонарушениях, </w:t>
      </w:r>
      <w:r w:rsidRPr="007A7CCC" w:rsidR="007A7CCC">
        <w:rPr>
          <w:sz w:val="28"/>
          <w:szCs w:val="28"/>
        </w:rPr>
        <w:t xml:space="preserve">в связи с чем, </w:t>
      </w:r>
      <w:r w:rsidRPr="007A7CCC">
        <w:rPr>
          <w:sz w:val="28"/>
          <w:szCs w:val="28"/>
        </w:rPr>
        <w:t>производство по настоящему административному делу подлежит прекращению.</w:t>
      </w:r>
    </w:p>
    <w:p w:rsidR="00472B1E" w:rsidRPr="009456AF" w:rsidP="009456AF">
      <w:pPr>
        <w:ind w:firstLine="709"/>
        <w:contextualSpacing/>
        <w:jc w:val="both"/>
        <w:rPr>
          <w:iCs/>
          <w:sz w:val="28"/>
          <w:szCs w:val="28"/>
        </w:rPr>
      </w:pPr>
      <w:r w:rsidRPr="009456AF">
        <w:rPr>
          <w:iCs/>
          <w:sz w:val="28"/>
          <w:szCs w:val="28"/>
        </w:rPr>
        <w:t xml:space="preserve">С учётом изложенного, руководствуясь ст.ст. </w:t>
      </w:r>
      <w:r w:rsidRPr="009456AF" w:rsidR="00143A66">
        <w:rPr>
          <w:iCs/>
          <w:sz w:val="28"/>
          <w:szCs w:val="28"/>
        </w:rPr>
        <w:t xml:space="preserve">24.5, </w:t>
      </w:r>
      <w:r w:rsidRPr="009456AF">
        <w:rPr>
          <w:iCs/>
          <w:sz w:val="28"/>
          <w:szCs w:val="28"/>
        </w:rPr>
        <w:t xml:space="preserve">29.9, 29.10 Кодекса Российской Федерации об административных правонарушениях, </w:t>
      </w:r>
      <w:r w:rsidRPr="009456AF" w:rsidR="00143A66">
        <w:rPr>
          <w:iCs/>
          <w:sz w:val="28"/>
          <w:szCs w:val="28"/>
        </w:rPr>
        <w:t xml:space="preserve">мировой </w:t>
      </w:r>
      <w:r w:rsidRPr="009456AF">
        <w:rPr>
          <w:iCs/>
          <w:sz w:val="28"/>
          <w:szCs w:val="28"/>
        </w:rPr>
        <w:t>судья</w:t>
      </w:r>
    </w:p>
    <w:p w:rsidR="00472B1E" w:rsidRPr="003F6390" w:rsidP="003F6390">
      <w:pPr>
        <w:ind w:firstLine="567"/>
        <w:contextualSpacing/>
        <w:jc w:val="both"/>
        <w:rPr>
          <w:iCs/>
          <w:sz w:val="28"/>
          <w:szCs w:val="28"/>
        </w:rPr>
      </w:pPr>
    </w:p>
    <w:p w:rsidR="00472B1E" w:rsidRPr="003F6390" w:rsidP="003F6390">
      <w:pPr>
        <w:ind w:firstLine="567"/>
        <w:contextualSpacing/>
        <w:jc w:val="center"/>
        <w:rPr>
          <w:iCs/>
          <w:sz w:val="28"/>
          <w:szCs w:val="28"/>
        </w:rPr>
      </w:pPr>
      <w:r w:rsidRPr="003F6390">
        <w:rPr>
          <w:iCs/>
          <w:sz w:val="28"/>
          <w:szCs w:val="28"/>
        </w:rPr>
        <w:t>ПОСТАНОВИЛ:</w:t>
      </w:r>
    </w:p>
    <w:p w:rsidR="00472B1E" w:rsidRPr="003F6390" w:rsidP="003F6390">
      <w:pPr>
        <w:ind w:firstLine="567"/>
        <w:contextualSpacing/>
        <w:jc w:val="both"/>
        <w:rPr>
          <w:iCs/>
          <w:sz w:val="28"/>
          <w:szCs w:val="28"/>
        </w:rPr>
      </w:pPr>
    </w:p>
    <w:p w:rsidR="00143A66" w:rsidP="003F6390">
      <w:pPr>
        <w:ind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прекратить пр</w:t>
      </w:r>
      <w:r>
        <w:rPr>
          <w:iCs/>
          <w:sz w:val="28"/>
          <w:szCs w:val="28"/>
        </w:rPr>
        <w:t>оизводство по делу об</w:t>
      </w:r>
      <w:r w:rsidRPr="003F6390" w:rsidR="00472B1E">
        <w:rPr>
          <w:iCs/>
          <w:sz w:val="28"/>
          <w:szCs w:val="28"/>
        </w:rPr>
        <w:t xml:space="preserve"> административно</w:t>
      </w:r>
      <w:r>
        <w:rPr>
          <w:iCs/>
          <w:sz w:val="28"/>
          <w:szCs w:val="28"/>
        </w:rPr>
        <w:t>м</w:t>
      </w:r>
      <w:r w:rsidRPr="003F6390" w:rsidR="00472B1E">
        <w:rPr>
          <w:iCs/>
          <w:sz w:val="28"/>
          <w:szCs w:val="28"/>
        </w:rPr>
        <w:t xml:space="preserve"> правонарушени</w:t>
      </w:r>
      <w:r>
        <w:rPr>
          <w:iCs/>
          <w:sz w:val="28"/>
          <w:szCs w:val="28"/>
        </w:rPr>
        <w:t>и</w:t>
      </w:r>
      <w:r w:rsidRPr="003F6390" w:rsidR="00472B1E">
        <w:rPr>
          <w:iCs/>
          <w:sz w:val="28"/>
          <w:szCs w:val="28"/>
        </w:rPr>
        <w:t>, предусмотренно</w:t>
      </w:r>
      <w:r>
        <w:rPr>
          <w:iCs/>
          <w:sz w:val="28"/>
          <w:szCs w:val="28"/>
        </w:rPr>
        <w:t>м</w:t>
      </w:r>
      <w:r w:rsidRPr="003F6390" w:rsidR="00472B1E">
        <w:rPr>
          <w:iCs/>
          <w:sz w:val="28"/>
          <w:szCs w:val="28"/>
        </w:rPr>
        <w:t xml:space="preserve"> ч.1 ст. 12.34 Ко</w:t>
      </w:r>
      <w:r>
        <w:rPr>
          <w:iCs/>
          <w:sz w:val="28"/>
          <w:szCs w:val="28"/>
        </w:rPr>
        <w:t xml:space="preserve">декса Российской Федерации об административных правонарушениях, в отношении должностного лица  </w:t>
      </w:r>
      <w:r w:rsidRPr="003F6390">
        <w:rPr>
          <w:sz w:val="28"/>
          <w:szCs w:val="28"/>
        </w:rPr>
        <w:t>заместителя директора филиала ФКУ «Уралуправтодор» в г.Нефтеюганске Федото</w:t>
      </w:r>
      <w:r w:rsidRPr="003F6390">
        <w:rPr>
          <w:sz w:val="28"/>
          <w:szCs w:val="28"/>
        </w:rPr>
        <w:t xml:space="preserve">ва </w:t>
      </w:r>
      <w:r w:rsidR="00461672">
        <w:rPr>
          <w:sz w:val="28"/>
          <w:szCs w:val="28"/>
        </w:rPr>
        <w:t>А.В.</w:t>
      </w:r>
      <w:r w:rsidRPr="003F639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основании п.2 ч.1 ст. 24.5 </w:t>
      </w:r>
      <w:r w:rsidRPr="003F6390">
        <w:rPr>
          <w:iCs/>
          <w:sz w:val="28"/>
          <w:szCs w:val="28"/>
        </w:rPr>
        <w:t>Ко</w:t>
      </w:r>
      <w:r>
        <w:rPr>
          <w:iCs/>
          <w:sz w:val="28"/>
          <w:szCs w:val="28"/>
        </w:rPr>
        <w:t>декса Российской Федерации об административных правонарушениях, в связи с отсутствием состава административного правонарушения.</w:t>
      </w:r>
    </w:p>
    <w:p w:rsidR="00472B1E" w:rsidRPr="003F6390" w:rsidP="003F6390">
      <w:pPr>
        <w:ind w:firstLine="567"/>
        <w:contextualSpacing/>
        <w:jc w:val="both"/>
        <w:rPr>
          <w:iCs/>
          <w:sz w:val="28"/>
          <w:szCs w:val="28"/>
        </w:rPr>
      </w:pPr>
      <w:r w:rsidRPr="003F6390">
        <w:rPr>
          <w:iCs/>
          <w:sz w:val="28"/>
          <w:szCs w:val="28"/>
        </w:rPr>
        <w:t>Постановление может быть обжаловано в Нефтеюганский  районный   суд   в т</w:t>
      </w:r>
      <w:r w:rsidRPr="003F6390">
        <w:rPr>
          <w:iCs/>
          <w:sz w:val="28"/>
          <w:szCs w:val="28"/>
        </w:rPr>
        <w:t xml:space="preserve">ечение  10 </w:t>
      </w:r>
      <w:r w:rsidR="00143A66">
        <w:rPr>
          <w:iCs/>
          <w:sz w:val="28"/>
          <w:szCs w:val="28"/>
        </w:rPr>
        <w:t xml:space="preserve">суток </w:t>
      </w:r>
      <w:r w:rsidRPr="003F6390">
        <w:rPr>
          <w:iCs/>
          <w:sz w:val="28"/>
          <w:szCs w:val="28"/>
        </w:rPr>
        <w:t>со дня   получения  копии  постановления с подачей жалобы через мирового судью. В этот же срок постановление может быть   опротестовано  прокурором.</w:t>
      </w:r>
    </w:p>
    <w:p w:rsidR="00472B1E" w:rsidRPr="003F6390" w:rsidP="003F6390">
      <w:pPr>
        <w:ind w:firstLine="567"/>
        <w:contextualSpacing/>
        <w:jc w:val="both"/>
        <w:rPr>
          <w:iCs/>
          <w:sz w:val="28"/>
          <w:szCs w:val="28"/>
        </w:rPr>
      </w:pPr>
    </w:p>
    <w:p w:rsidR="00472B1E" w:rsidP="003F6390">
      <w:pPr>
        <w:pStyle w:val="NoSpacing"/>
        <w:ind w:firstLine="567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A7CCC" w:rsidRPr="003F6390" w:rsidP="007A7CCC">
      <w:pPr>
        <w:pStyle w:val="NoSpacing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Мировой судья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С.Т. Биктимирова</w:t>
      </w:r>
    </w:p>
    <w:p w:rsidR="007A7CCC" w:rsidRPr="003F6390" w:rsidP="00143A66">
      <w:pPr>
        <w:pStyle w:val="NoSpacing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Sect="007A7CCC">
      <w:headerReference w:type="default" r:id="rId7"/>
      <w:pgSz w:w="11906" w:h="16838"/>
      <w:pgMar w:top="851" w:right="851" w:bottom="851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5489358"/>
      <w:docPartObj>
        <w:docPartGallery w:val="Page Numbers (Top of Page)"/>
        <w:docPartUnique/>
      </w:docPartObj>
    </w:sdtPr>
    <w:sdtContent>
      <w:p w:rsidR="00143A6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72">
          <w:rPr>
            <w:noProof/>
          </w:rPr>
          <w:t>4</w:t>
        </w:r>
        <w:r>
          <w:fldChar w:fldCharType="end"/>
        </w:r>
      </w:p>
    </w:sdtContent>
  </w:sdt>
  <w:p w:rsidR="00EB698A" w:rsidRPr="00EB698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0F74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43A66"/>
    <w:rsid w:val="00153A2B"/>
    <w:rsid w:val="00166B61"/>
    <w:rsid w:val="00172840"/>
    <w:rsid w:val="00197FCE"/>
    <w:rsid w:val="001A5FA9"/>
    <w:rsid w:val="001C4194"/>
    <w:rsid w:val="00207961"/>
    <w:rsid w:val="00221170"/>
    <w:rsid w:val="00241631"/>
    <w:rsid w:val="002470BE"/>
    <w:rsid w:val="0025772E"/>
    <w:rsid w:val="00275812"/>
    <w:rsid w:val="002A212B"/>
    <w:rsid w:val="002A71E9"/>
    <w:rsid w:val="002D07E6"/>
    <w:rsid w:val="002D1090"/>
    <w:rsid w:val="002D356D"/>
    <w:rsid w:val="002D719F"/>
    <w:rsid w:val="002F6E8A"/>
    <w:rsid w:val="00323AA9"/>
    <w:rsid w:val="00343EFE"/>
    <w:rsid w:val="00370417"/>
    <w:rsid w:val="003C6B41"/>
    <w:rsid w:val="003D11CD"/>
    <w:rsid w:val="003D1EE0"/>
    <w:rsid w:val="003F6390"/>
    <w:rsid w:val="00402F8D"/>
    <w:rsid w:val="00431E00"/>
    <w:rsid w:val="004422E9"/>
    <w:rsid w:val="004511E2"/>
    <w:rsid w:val="00461672"/>
    <w:rsid w:val="00472B1E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40DEB"/>
    <w:rsid w:val="00651F68"/>
    <w:rsid w:val="006A2FD4"/>
    <w:rsid w:val="006B12B6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A7CCC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3A40"/>
    <w:rsid w:val="008D4A2B"/>
    <w:rsid w:val="008E65A9"/>
    <w:rsid w:val="009047C6"/>
    <w:rsid w:val="00930202"/>
    <w:rsid w:val="00941DDE"/>
    <w:rsid w:val="009456AF"/>
    <w:rsid w:val="00950EBC"/>
    <w:rsid w:val="009C5616"/>
    <w:rsid w:val="009F3F82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47682"/>
    <w:rsid w:val="00B71EDA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C1630"/>
    <w:rsid w:val="00CF0A9B"/>
    <w:rsid w:val="00D05236"/>
    <w:rsid w:val="00D17F2B"/>
    <w:rsid w:val="00D64649"/>
    <w:rsid w:val="00D65F02"/>
    <w:rsid w:val="00DB612C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B698A"/>
    <w:rsid w:val="00EC6271"/>
    <w:rsid w:val="00ED0A79"/>
    <w:rsid w:val="00EE432C"/>
    <w:rsid w:val="00EE4E30"/>
    <w:rsid w:val="00F56402"/>
    <w:rsid w:val="00F64260"/>
    <w:rsid w:val="00F82286"/>
    <w:rsid w:val="00F84E30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EC74BAC-D235-4F44-8BB8-6742E2E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698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">
    <w:name w:val="Body Text"/>
    <w:basedOn w:val="Normal"/>
    <w:link w:val="a"/>
    <w:unhideWhenUsed/>
    <w:rsid w:val="00472B1E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472B1E"/>
    <w:rPr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unhideWhenUsed/>
    <w:rsid w:val="00472B1E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472B1E"/>
    <w:rPr>
      <w:sz w:val="24"/>
      <w:szCs w:val="24"/>
      <w:lang w:val="x-none" w:eastAsia="x-none"/>
    </w:rPr>
  </w:style>
  <w:style w:type="character" w:customStyle="1" w:styleId="a0">
    <w:name w:val="Гипертекстовая ссылка"/>
    <w:uiPriority w:val="99"/>
    <w:rsid w:val="00472B1E"/>
    <w:rPr>
      <w:color w:val="106BBE"/>
    </w:rPr>
  </w:style>
  <w:style w:type="character" w:styleId="Hyperlink">
    <w:name w:val="Hyperlink"/>
    <w:uiPriority w:val="99"/>
    <w:unhideWhenUsed/>
    <w:rsid w:val="00CC1630"/>
    <w:rPr>
      <w:color w:val="0000FF"/>
      <w:u w:val="single"/>
    </w:rPr>
  </w:style>
  <w:style w:type="paragraph" w:customStyle="1" w:styleId="s1">
    <w:name w:val="s_1"/>
    <w:basedOn w:val="Normal"/>
    <w:rsid w:val="00CC163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C1630"/>
    <w:rPr>
      <w:i/>
      <w:iCs/>
    </w:rPr>
  </w:style>
  <w:style w:type="character" w:customStyle="1" w:styleId="a1">
    <w:name w:val="Верхний колонтитул Знак"/>
    <w:basedOn w:val="DefaultParagraphFont"/>
    <w:link w:val="Header"/>
    <w:uiPriority w:val="99"/>
    <w:rsid w:val="00143A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